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4A3791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</w:t>
            </w:r>
            <w:r w:rsidR="009D6C36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B3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  <w:bookmarkStart w:id="0" w:name="_GoBack"/>
        <w:bookmarkEnd w:id="0"/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541334" w:rsidRDefault="00541334" w:rsidP="009D6C36"/>
    <w:p w:rsidR="00541334" w:rsidRDefault="0054133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D6C36" w:rsidRDefault="00772B8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772B86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86" w:rsidRDefault="00772B86" w:rsidP="009D6C36">
      <w:r>
        <w:separator/>
      </w:r>
    </w:p>
  </w:endnote>
  <w:endnote w:type="continuationSeparator" w:id="0">
    <w:p w:rsidR="00772B86" w:rsidRDefault="00772B8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392" w:rsidRDefault="00BF2392">
    <w:pPr>
      <w:pStyle w:val="Stopka"/>
    </w:pPr>
    <w:r>
      <w:rPr>
        <w:rFonts w:ascii="Arial" w:eastAsia="Arial Unicode MS" w:hAnsi="Arial" w:cs="Arial"/>
        <w:b/>
        <w:color w:val="FF0000"/>
        <w:sz w:val="20"/>
        <w:szCs w:val="20"/>
        <w:lang w:eastAsia="pl-PL"/>
      </w:rPr>
      <w:t>Oświadczenia nie należy składać wraz z ofertą. Oświadczenie należy złożyć w terminie 3 dni od dnia przekazania lub zamieszczenia na stronie internetowej informacji podawanych podczas sesji otwarcia ofert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86" w:rsidRDefault="00772B86" w:rsidP="009D6C36">
      <w:r>
        <w:separator/>
      </w:r>
    </w:p>
  </w:footnote>
  <w:footnote w:type="continuationSeparator" w:id="0">
    <w:p w:rsidR="00772B86" w:rsidRDefault="00772B86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92" w:rsidRPr="00534392" w:rsidRDefault="00BF2392" w:rsidP="00534392">
    <w:pPr>
      <w:widowControl w:val="0"/>
      <w:tabs>
        <w:tab w:val="left" w:pos="8265"/>
      </w:tabs>
      <w:suppressAutoHyphens/>
      <w:autoSpaceDE w:val="0"/>
      <w:autoSpaceDN w:val="0"/>
      <w:adjustRightInd w:val="0"/>
      <w:spacing w:beforeLines="60" w:before="144" w:afterLines="60" w:after="144" w:line="360" w:lineRule="auto"/>
      <w:rPr>
        <w:sz w:val="20"/>
        <w:szCs w:val="20"/>
      </w:rPr>
    </w:pPr>
    <w:r w:rsidRPr="006550D0">
      <w:rPr>
        <w:sz w:val="18"/>
        <w:szCs w:val="18"/>
      </w:rPr>
      <w:t>Znak sprawy: ZI.271.</w:t>
    </w:r>
    <w:r w:rsidR="00534392">
      <w:rPr>
        <w:sz w:val="18"/>
        <w:szCs w:val="18"/>
      </w:rPr>
      <w:t>1</w:t>
    </w:r>
    <w:r w:rsidR="004A3791">
      <w:rPr>
        <w:sz w:val="18"/>
        <w:szCs w:val="18"/>
      </w:rPr>
      <w:t>3</w:t>
    </w:r>
    <w:r w:rsidRPr="006550D0">
      <w:rPr>
        <w:sz w:val="18"/>
        <w:szCs w:val="18"/>
      </w:rPr>
      <w:t>.2017 – przetarg nieograniczony pn. „</w:t>
    </w:r>
    <w:r w:rsidR="00534392" w:rsidRPr="00534392">
      <w:rPr>
        <w:sz w:val="20"/>
        <w:szCs w:val="20"/>
      </w:rPr>
      <w:t>Utrzymanie terenów komunalnych w Szczawnie-Zdroju</w:t>
    </w:r>
    <w:r w:rsidR="00534392">
      <w:rPr>
        <w:sz w:val="20"/>
        <w:szCs w:val="20"/>
      </w:rPr>
      <w:t>”</w:t>
    </w:r>
  </w:p>
  <w:p w:rsidR="009D6C36" w:rsidRPr="003B230B" w:rsidRDefault="009D6C36" w:rsidP="003B23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0E2F37"/>
    <w:rsid w:val="001418BB"/>
    <w:rsid w:val="00180759"/>
    <w:rsid w:val="002259D1"/>
    <w:rsid w:val="002C7D36"/>
    <w:rsid w:val="003A09D3"/>
    <w:rsid w:val="003B230B"/>
    <w:rsid w:val="004A3791"/>
    <w:rsid w:val="00534392"/>
    <w:rsid w:val="00541334"/>
    <w:rsid w:val="00661328"/>
    <w:rsid w:val="006D5B72"/>
    <w:rsid w:val="00736D45"/>
    <w:rsid w:val="00772B86"/>
    <w:rsid w:val="00784755"/>
    <w:rsid w:val="007C7848"/>
    <w:rsid w:val="00866686"/>
    <w:rsid w:val="008B4052"/>
    <w:rsid w:val="009605E5"/>
    <w:rsid w:val="009D6C36"/>
    <w:rsid w:val="009E1007"/>
    <w:rsid w:val="00A06E23"/>
    <w:rsid w:val="00A837AB"/>
    <w:rsid w:val="00A85C99"/>
    <w:rsid w:val="00B312D4"/>
    <w:rsid w:val="00BD4E2C"/>
    <w:rsid w:val="00BF2392"/>
    <w:rsid w:val="00BF6D58"/>
    <w:rsid w:val="00C54EA1"/>
    <w:rsid w:val="00C570B7"/>
    <w:rsid w:val="00C75896"/>
    <w:rsid w:val="00D81020"/>
    <w:rsid w:val="00DF49BF"/>
    <w:rsid w:val="00E648B0"/>
    <w:rsid w:val="00EF1325"/>
    <w:rsid w:val="00EF27E5"/>
    <w:rsid w:val="00F251ED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22</cp:revision>
  <dcterms:created xsi:type="dcterms:W3CDTF">2016-09-26T12:36:00Z</dcterms:created>
  <dcterms:modified xsi:type="dcterms:W3CDTF">2017-07-05T07:58:00Z</dcterms:modified>
</cp:coreProperties>
</file>